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509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D141FA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D141FA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3B89">
              <w:rPr>
                <w:rFonts w:ascii="Arial" w:hAnsi="Arial" w:cs="Arial"/>
                <w:sz w:val="20"/>
                <w:szCs w:val="20"/>
              </w:rPr>
              <w:t>февраля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483B89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F72B58" w:rsidRDefault="00653012" w:rsidP="00D141FA">
            <w:pPr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3012">
              <w:rPr>
                <w:rFonts w:ascii="Arial" w:hAnsi="Arial" w:cs="Arial"/>
                <w:sz w:val="20"/>
                <w:szCs w:val="20"/>
              </w:rPr>
              <w:t xml:space="preserve">№ </w:t>
            </w:r>
            <w:r>
              <w:rPr>
                <w:rFonts w:ascii="Arial" w:hAnsi="Arial" w:cs="Arial"/>
                <w:sz w:val="20"/>
                <w:szCs w:val="20"/>
              </w:rPr>
              <w:t>ПКС-</w:t>
            </w:r>
            <w:r w:rsidR="00032D2D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67C1F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proofErr w:type="spellStart"/>
            <w:r w:rsidR="00483B89">
              <w:rPr>
                <w:rFonts w:ascii="Arial" w:hAnsi="Arial" w:cs="Arial"/>
                <w:sz w:val="20"/>
                <w:szCs w:val="20"/>
              </w:rPr>
              <w:t>0</w:t>
            </w:r>
            <w:proofErr w:type="spellEnd"/>
            <w:r w:rsidR="00D141FA">
              <w:rPr>
                <w:rFonts w:ascii="Arial" w:hAnsi="Arial" w:cs="Arial"/>
                <w:sz w:val="20"/>
                <w:szCs w:val="20"/>
                <w:lang w:val="en-US"/>
              </w:rPr>
              <w:t>38</w:t>
            </w:r>
            <w:r w:rsidR="00483B89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483B89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</w:t>
      </w:r>
      <w:r w:rsidR="004877EE">
        <w:rPr>
          <w:rFonts w:ascii="Arial" w:hAnsi="Arial" w:cs="Arial"/>
          <w:sz w:val="20"/>
          <w:szCs w:val="20"/>
        </w:rPr>
        <w:t>ционерное общество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653012">
        <w:rPr>
          <w:rFonts w:ascii="Arial" w:hAnsi="Arial" w:cs="Arial"/>
          <w:sz w:val="20"/>
          <w:szCs w:val="20"/>
        </w:rPr>
        <w:t>для у</w:t>
      </w:r>
      <w:r w:rsidR="004877EE">
        <w:rPr>
          <w:rFonts w:ascii="Arial" w:hAnsi="Arial" w:cs="Arial"/>
          <w:sz w:val="20"/>
          <w:szCs w:val="20"/>
        </w:rPr>
        <w:t xml:space="preserve">частия в отборе </w:t>
      </w:r>
      <w:r w:rsidR="004877EE" w:rsidRPr="00A31BB1">
        <w:rPr>
          <w:rFonts w:ascii="Arial" w:hAnsi="Arial" w:cs="Arial"/>
          <w:sz w:val="20"/>
          <w:szCs w:val="20"/>
        </w:rPr>
        <w:t>подрядчиков для заключения договора</w:t>
      </w:r>
      <w:r w:rsidR="0025670A" w:rsidRPr="0025670A">
        <w:rPr>
          <w:rFonts w:ascii="Arial" w:hAnsi="Arial" w:cs="Arial"/>
          <w:sz w:val="20"/>
          <w:szCs w:val="20"/>
        </w:rPr>
        <w:t xml:space="preserve"> </w:t>
      </w:r>
      <w:r w:rsidR="001D4DFA" w:rsidRPr="00A355D7">
        <w:rPr>
          <w:rFonts w:ascii="Arial" w:hAnsi="Arial" w:cs="Arial"/>
          <w:sz w:val="20"/>
          <w:szCs w:val="20"/>
        </w:rPr>
        <w:t xml:space="preserve">на </w:t>
      </w:r>
      <w:r w:rsidR="00D141FA">
        <w:rPr>
          <w:rFonts w:ascii="Arial" w:hAnsi="Arial" w:cs="Arial"/>
          <w:sz w:val="20"/>
          <w:szCs w:val="20"/>
        </w:rPr>
        <w:t xml:space="preserve">поставку Хозтоваров (группа К), подгруппы: </w:t>
      </w:r>
      <w:proofErr w:type="gramStart"/>
      <w:r w:rsidR="00D141FA">
        <w:rPr>
          <w:rFonts w:ascii="Arial" w:hAnsi="Arial" w:cs="Arial"/>
          <w:sz w:val="20"/>
          <w:szCs w:val="20"/>
        </w:rPr>
        <w:t>Баллоны газовые (КА), Техника бытовая (КВ), Материалы расходные (КД), Химия бытовая (КГ) и Инструмент (группа Т), подгруппы:</w:t>
      </w:r>
      <w:proofErr w:type="gramEnd"/>
      <w:r w:rsidR="00D141FA">
        <w:rPr>
          <w:rFonts w:ascii="Arial" w:hAnsi="Arial" w:cs="Arial"/>
          <w:sz w:val="20"/>
          <w:szCs w:val="20"/>
        </w:rPr>
        <w:t xml:space="preserve"> Инструмент строительно-отделочный (ТЕ) для нужд  ОАО «ПКС – Тепловые сети» в 2015 году</w:t>
      </w:r>
      <w:r w:rsidR="009A36A3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3A50FD" w:rsidRPr="005D03BD">
        <w:rPr>
          <w:rFonts w:ascii="Arial" w:hAnsi="Arial" w:cs="Arial"/>
        </w:rPr>
        <w:t xml:space="preserve"> Акционерное Общество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483B89">
        <w:rPr>
          <w:rFonts w:ascii="Arial" w:hAnsi="Arial" w:cs="Arial"/>
        </w:rPr>
        <w:t xml:space="preserve"> </w:t>
      </w:r>
      <w:r w:rsidR="003C1215" w:rsidRPr="005D03BD">
        <w:rPr>
          <w:rFonts w:ascii="Arial" w:hAnsi="Arial" w:cs="Arial"/>
        </w:rPr>
        <w:t>Акционерное Общество «Петрозаводские коммунальные системы»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 xml:space="preserve">. Петрозаводск, </w:t>
      </w:r>
      <w:r w:rsidR="00D141FA">
        <w:rPr>
          <w:rFonts w:ascii="Arial" w:hAnsi="Arial" w:cs="Arial"/>
        </w:rPr>
        <w:t>пр</w:t>
      </w:r>
      <w:r w:rsidR="00483B89">
        <w:rPr>
          <w:rFonts w:ascii="Arial" w:hAnsi="Arial" w:cs="Arial"/>
        </w:rPr>
        <w:t xml:space="preserve">. </w:t>
      </w:r>
      <w:r w:rsidR="00D141FA">
        <w:rPr>
          <w:rFonts w:ascii="Arial" w:hAnsi="Arial" w:cs="Arial"/>
        </w:rPr>
        <w:t>Ленина, д.10В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3A50FD" w:rsidRPr="00AE7971">
        <w:rPr>
          <w:rFonts w:ascii="Arial" w:hAnsi="Arial" w:cs="Arial"/>
          <w:bCs/>
        </w:rPr>
        <w:t>«</w:t>
      </w:r>
      <w:r w:rsidR="00A22D10">
        <w:rPr>
          <w:rFonts w:ascii="Arial" w:hAnsi="Arial" w:cs="Arial"/>
          <w:bCs/>
        </w:rPr>
        <w:t>11</w:t>
      </w:r>
      <w:r w:rsidR="003D10BA" w:rsidRPr="00AE7971">
        <w:rPr>
          <w:rFonts w:ascii="Arial" w:hAnsi="Arial" w:cs="Arial"/>
          <w:bCs/>
        </w:rPr>
        <w:t xml:space="preserve">» </w:t>
      </w:r>
      <w:r w:rsidR="001D4DFA">
        <w:rPr>
          <w:rFonts w:ascii="Arial" w:hAnsi="Arial" w:cs="Arial"/>
          <w:bCs/>
        </w:rPr>
        <w:t>марта</w:t>
      </w:r>
      <w:r w:rsidR="003D10BA" w:rsidRPr="00AE7971">
        <w:rPr>
          <w:rFonts w:ascii="Arial" w:hAnsi="Arial" w:cs="Arial"/>
          <w:bCs/>
        </w:rPr>
        <w:t xml:space="preserve"> 2</w:t>
      </w:r>
      <w:r w:rsidR="003D10BA" w:rsidRPr="00AE7971">
        <w:rPr>
          <w:rFonts w:ascii="Arial" w:hAnsi="Arial" w:cs="Arial"/>
        </w:rPr>
        <w:t>01</w:t>
      </w:r>
      <w:r w:rsidR="0025670A">
        <w:rPr>
          <w:rFonts w:ascii="Arial" w:hAnsi="Arial" w:cs="Arial"/>
        </w:rPr>
        <w:t>5</w:t>
      </w:r>
      <w:r w:rsidR="003D10BA" w:rsidRPr="00AE7971">
        <w:rPr>
          <w:rFonts w:ascii="Arial" w:hAnsi="Arial" w:cs="Arial"/>
        </w:rPr>
        <w:t xml:space="preserve"> года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1D4DFA">
        <w:rPr>
          <w:rFonts w:ascii="Arial" w:hAnsi="Arial" w:cs="Arial"/>
        </w:rPr>
        <w:t>О</w:t>
      </w:r>
      <w:r w:rsidR="00BB2C9A" w:rsidRPr="00567C1F">
        <w:rPr>
          <w:rFonts w:ascii="Arial" w:hAnsi="Arial" w:cs="Arial"/>
        </w:rPr>
        <w:t>АО «ПКС</w:t>
      </w:r>
      <w:r w:rsidR="001D4DFA">
        <w:rPr>
          <w:rFonts w:ascii="Arial" w:hAnsi="Arial" w:cs="Arial"/>
        </w:rPr>
        <w:t xml:space="preserve"> – </w:t>
      </w:r>
      <w:r w:rsidR="00A22D10">
        <w:rPr>
          <w:rFonts w:ascii="Arial" w:hAnsi="Arial" w:cs="Arial"/>
        </w:rPr>
        <w:t>Тепловые сети</w:t>
      </w:r>
      <w:r w:rsidR="001D4DFA">
        <w:rPr>
          <w:rFonts w:ascii="Arial" w:hAnsi="Arial" w:cs="Arial"/>
        </w:rPr>
        <w:t>»</w:t>
      </w:r>
      <w:r w:rsidR="00CA0D20">
        <w:rPr>
          <w:rFonts w:ascii="Arial" w:hAnsi="Arial" w:cs="Arial"/>
        </w:rPr>
        <w:t xml:space="preserve"> </w:t>
      </w:r>
      <w:r w:rsidR="00D77844">
        <w:rPr>
          <w:rFonts w:ascii="Arial" w:hAnsi="Arial" w:cs="Arial"/>
        </w:rPr>
        <w:t xml:space="preserve">поставку Хозтоваров (группа К), подгруппы: </w:t>
      </w:r>
      <w:proofErr w:type="gramStart"/>
      <w:r w:rsidR="00D77844">
        <w:rPr>
          <w:rFonts w:ascii="Arial" w:hAnsi="Arial" w:cs="Arial"/>
        </w:rPr>
        <w:t>Баллоны газовые (КА), Техника бытовая (КВ), Материалы расходные (КД), Химия бытовая (КГ) и Инструмент (группа Т), подгруппы:</w:t>
      </w:r>
      <w:proofErr w:type="gramEnd"/>
      <w:r w:rsidR="00D77844">
        <w:rPr>
          <w:rFonts w:ascii="Arial" w:hAnsi="Arial" w:cs="Arial"/>
        </w:rPr>
        <w:t xml:space="preserve"> Инструмент строительно-отделочный (ТЕ) в 2015 году</w:t>
      </w:r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D77844">
        <w:rPr>
          <w:rFonts w:ascii="Arial" w:hAnsi="Arial" w:cs="Arial"/>
        </w:rPr>
        <w:t>: 213 405</w:t>
      </w:r>
      <w:r w:rsidR="00483B89">
        <w:rPr>
          <w:rFonts w:ascii="Arial" w:hAnsi="Arial" w:cs="Arial"/>
        </w:rPr>
        <w:t>,</w:t>
      </w:r>
      <w:r w:rsidR="00D77844">
        <w:rPr>
          <w:rFonts w:ascii="Arial" w:hAnsi="Arial" w:cs="Arial"/>
        </w:rPr>
        <w:t>41</w:t>
      </w:r>
      <w:r w:rsidR="00567C1F" w:rsidRPr="00567C1F">
        <w:rPr>
          <w:rFonts w:ascii="Arial" w:hAnsi="Arial" w:cs="Arial"/>
        </w:rPr>
        <w:t xml:space="preserve"> рублей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D77844">
        <w:rPr>
          <w:rFonts w:ascii="Arial" w:hAnsi="Arial" w:cs="Arial"/>
        </w:rPr>
        <w:t>11</w:t>
      </w:r>
      <w:r w:rsidR="001D4DFA">
        <w:rPr>
          <w:rFonts w:ascii="Arial" w:hAnsi="Arial" w:cs="Arial"/>
        </w:rPr>
        <w:t xml:space="preserve"> марта </w:t>
      </w:r>
      <w:r w:rsidR="0025670A">
        <w:rPr>
          <w:rFonts w:ascii="Arial" w:hAnsi="Arial" w:cs="Arial"/>
        </w:rPr>
        <w:t xml:space="preserve">по </w:t>
      </w:r>
      <w:r w:rsidR="00D77844">
        <w:rPr>
          <w:rFonts w:ascii="Arial" w:hAnsi="Arial" w:cs="Arial"/>
        </w:rPr>
        <w:t>21</w:t>
      </w:r>
      <w:r w:rsidR="001D4DFA">
        <w:rPr>
          <w:rFonts w:ascii="Arial" w:hAnsi="Arial" w:cs="Arial"/>
        </w:rPr>
        <w:t xml:space="preserve"> марта</w:t>
      </w:r>
      <w:r w:rsidR="0025670A">
        <w:rPr>
          <w:rFonts w:ascii="Arial" w:hAnsi="Arial" w:cs="Arial"/>
        </w:rPr>
        <w:t xml:space="preserve"> </w:t>
      </w:r>
      <w:r w:rsidR="00B36913">
        <w:rPr>
          <w:rFonts w:ascii="Arial" w:hAnsi="Arial" w:cs="Arial"/>
        </w:rPr>
        <w:t>2015</w:t>
      </w:r>
      <w:r w:rsidRPr="00AE7971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 xml:space="preserve"> 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77844">
        <w:rPr>
          <w:rFonts w:ascii="Arial" w:hAnsi="Arial" w:cs="Arial"/>
        </w:rPr>
        <w:t>21</w:t>
      </w:r>
      <w:r w:rsidR="004877EE" w:rsidRPr="00AE7971">
        <w:rPr>
          <w:rFonts w:ascii="Arial" w:hAnsi="Arial" w:cs="Arial"/>
        </w:rPr>
        <w:t xml:space="preserve"> </w:t>
      </w:r>
      <w:r w:rsidR="001D4DFA">
        <w:rPr>
          <w:rFonts w:ascii="Arial" w:hAnsi="Arial" w:cs="Arial"/>
        </w:rPr>
        <w:t xml:space="preserve">марта </w:t>
      </w:r>
      <w:r w:rsidRPr="00AE7971">
        <w:rPr>
          <w:rFonts w:ascii="Arial" w:hAnsi="Arial" w:cs="Arial"/>
        </w:rPr>
        <w:t>201</w:t>
      </w:r>
      <w:r w:rsidR="00B36913">
        <w:rPr>
          <w:rFonts w:ascii="Arial" w:hAnsi="Arial" w:cs="Arial"/>
        </w:rPr>
        <w:t>5</w:t>
      </w:r>
      <w:r w:rsidRPr="00AE7971">
        <w:rPr>
          <w:rFonts w:ascii="Arial" w:hAnsi="Arial" w:cs="Arial"/>
        </w:rPr>
        <w:t xml:space="preserve"> 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9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АО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D77844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0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  <w:r w:rsidR="00D77844" w:rsidRPr="00D77844">
        <w:rPr>
          <w:rFonts w:ascii="Arial" w:hAnsi="Arial" w:cs="Arial"/>
        </w:rPr>
        <w:t xml:space="preserve"> </w:t>
      </w:r>
    </w:p>
    <w:p w:rsidR="00653012" w:rsidRDefault="00D77844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77844">
        <w:rPr>
          <w:rFonts w:ascii="Arial" w:hAnsi="Arial" w:cs="Arial"/>
          <w:sz w:val="20"/>
          <w:szCs w:val="20"/>
        </w:rPr>
        <w:t>Специалист Отдела закупок АО «ПКС»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Швецова</w:t>
      </w:r>
      <w:proofErr w:type="spellEnd"/>
      <w:r>
        <w:rPr>
          <w:rFonts w:ascii="Arial" w:hAnsi="Arial" w:cs="Arial"/>
          <w:sz w:val="20"/>
          <w:szCs w:val="20"/>
        </w:rPr>
        <w:t xml:space="preserve"> Алена Александровна</w:t>
      </w:r>
    </w:p>
    <w:p w:rsidR="00D77844" w:rsidRPr="00D77844" w:rsidRDefault="00D77844" w:rsidP="00D77844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F00F40"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fr-FR"/>
        </w:rPr>
        <w:t>.:</w:t>
      </w:r>
      <w:r w:rsidRPr="00D77844">
        <w:rPr>
          <w:rFonts w:ascii="Arial" w:hAnsi="Arial" w:cs="Arial"/>
          <w:sz w:val="20"/>
          <w:szCs w:val="20"/>
          <w:lang w:val="en-US"/>
        </w:rPr>
        <w:tab/>
        <w:t xml:space="preserve">(8142) 71-00-30    </w:t>
      </w:r>
    </w:p>
    <w:p w:rsidR="00D77844" w:rsidRPr="00D77844" w:rsidRDefault="00D77844" w:rsidP="00647690">
      <w:pPr>
        <w:tabs>
          <w:tab w:val="left" w:pos="567"/>
        </w:tabs>
        <w:spacing w:line="360" w:lineRule="auto"/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Pr="00D77844">
        <w:rPr>
          <w:rFonts w:ascii="Arial" w:hAnsi="Arial" w:cs="Arial"/>
          <w:sz w:val="20"/>
          <w:szCs w:val="20"/>
          <w:lang w:val="en-US"/>
        </w:rPr>
        <w:t xml:space="preserve">  </w:t>
      </w:r>
      <w:hyperlink r:id="rId11" w:history="1">
        <w:r w:rsidRPr="00686ECA">
          <w:rPr>
            <w:rStyle w:val="a6"/>
            <w:rFonts w:ascii="Helv" w:hAnsi="Helv" w:cs="Helv"/>
            <w:sz w:val="18"/>
            <w:szCs w:val="18"/>
            <w:lang w:val="en-US"/>
          </w:rPr>
          <w:t>a.shvetsova@rks.karelia.ru</w:t>
        </w:r>
      </w:hyperlink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D4DFA">
        <w:t xml:space="preserve">, </w:t>
      </w:r>
      <w:hyperlink r:id="rId14" w:history="1">
        <w:r w:rsidR="00D77844" w:rsidRPr="00343547">
          <w:rPr>
            <w:rStyle w:val="a6"/>
            <w:rFonts w:ascii="Arial" w:hAnsi="Arial" w:cs="Arial"/>
            <w:sz w:val="20"/>
            <w:szCs w:val="20"/>
          </w:rPr>
          <w:t>http://pks-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  <w:lang w:val="en-US"/>
          </w:rPr>
          <w:t>teplovyeseti</w:t>
        </w:r>
        <w:proofErr w:type="spellEnd"/>
        <w:r w:rsidR="00D77844" w:rsidRPr="00343547">
          <w:rPr>
            <w:rStyle w:val="a6"/>
            <w:rFonts w:ascii="Arial" w:hAnsi="Arial" w:cs="Arial"/>
            <w:sz w:val="20"/>
            <w:szCs w:val="20"/>
          </w:rPr>
          <w:t>.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</w:rPr>
          <w:t>ru</w:t>
        </w:r>
        <w:proofErr w:type="spellEnd"/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D4DFA">
        <w:t xml:space="preserve">, </w:t>
      </w:r>
      <w:hyperlink r:id="rId17" w:history="1">
        <w:r w:rsidR="00D77844" w:rsidRPr="00343547">
          <w:rPr>
            <w:rStyle w:val="a6"/>
            <w:rFonts w:ascii="Arial" w:hAnsi="Arial" w:cs="Arial"/>
            <w:sz w:val="20"/>
            <w:szCs w:val="20"/>
          </w:rPr>
          <w:t>http://pks-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  <w:lang w:val="en-US"/>
          </w:rPr>
          <w:t>teplovyeseti</w:t>
        </w:r>
        <w:proofErr w:type="spellEnd"/>
        <w:r w:rsidR="00D77844" w:rsidRPr="00343547">
          <w:rPr>
            <w:rStyle w:val="a6"/>
            <w:rFonts w:ascii="Arial" w:hAnsi="Arial" w:cs="Arial"/>
            <w:sz w:val="20"/>
            <w:szCs w:val="20"/>
          </w:rPr>
          <w:t>.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</w:rPr>
          <w:t>ru</w:t>
        </w:r>
        <w:proofErr w:type="spellEnd"/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D4DFA">
        <w:t xml:space="preserve">, </w:t>
      </w:r>
      <w:hyperlink r:id="rId20" w:history="1">
        <w:r w:rsidR="00D77844" w:rsidRPr="00343547">
          <w:rPr>
            <w:rStyle w:val="a6"/>
            <w:rFonts w:ascii="Arial" w:hAnsi="Arial" w:cs="Arial"/>
            <w:sz w:val="20"/>
            <w:szCs w:val="20"/>
          </w:rPr>
          <w:t>http://pks-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  <w:lang w:val="en-US"/>
          </w:rPr>
          <w:t>teplovyeseti</w:t>
        </w:r>
        <w:proofErr w:type="spellEnd"/>
        <w:r w:rsidR="00D77844" w:rsidRPr="00343547">
          <w:rPr>
            <w:rStyle w:val="a6"/>
            <w:rFonts w:ascii="Arial" w:hAnsi="Arial" w:cs="Arial"/>
            <w:sz w:val="20"/>
            <w:szCs w:val="20"/>
          </w:rPr>
          <w:t>.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</w:rPr>
          <w:t>ru</w:t>
        </w:r>
        <w:proofErr w:type="spellEnd"/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lastRenderedPageBreak/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lastRenderedPageBreak/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lastRenderedPageBreak/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  <w:r w:rsidR="0025670A">
        <w:rPr>
          <w:rFonts w:ascii="Arial" w:hAnsi="Arial" w:cs="Arial"/>
          <w:sz w:val="20"/>
          <w:szCs w:val="20"/>
        </w:rPr>
        <w:t>.</w:t>
      </w:r>
    </w:p>
    <w:p w:rsidR="00B36913" w:rsidRDefault="00B36913" w:rsidP="00822C3E">
      <w:pPr>
        <w:tabs>
          <w:tab w:val="num" w:pos="1134"/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90349F" w:rsidRPr="00B46824" w:rsidRDefault="0090349F" w:rsidP="00822C3E">
      <w:pPr>
        <w:tabs>
          <w:tab w:val="num" w:pos="1134"/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lastRenderedPageBreak/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lastRenderedPageBreak/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lastRenderedPageBreak/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lastRenderedPageBreak/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A97923" w:rsidRPr="0037226C">
              <w:rPr>
                <w:rFonts w:ascii="Arial" w:hAnsi="Arial" w:cs="Arial"/>
                <w:sz w:val="20"/>
                <w:szCs w:val="20"/>
              </w:rPr>
              <w:t>2</w:t>
            </w:r>
            <w:r w:rsidRPr="00B379A1">
              <w:rPr>
                <w:rFonts w:ascii="Arial" w:hAnsi="Arial" w:cs="Arial"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1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D4DFA">
        <w:t xml:space="preserve">, </w:t>
      </w:r>
      <w:hyperlink r:id="rId23" w:history="1">
        <w:r w:rsidR="00D77844" w:rsidRPr="00343547">
          <w:rPr>
            <w:rStyle w:val="a6"/>
            <w:rFonts w:ascii="Arial" w:hAnsi="Arial" w:cs="Arial"/>
            <w:sz w:val="20"/>
            <w:szCs w:val="20"/>
          </w:rPr>
          <w:t>http://pks-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  <w:lang w:val="en-US"/>
          </w:rPr>
          <w:t>teplovyeseti</w:t>
        </w:r>
        <w:proofErr w:type="spellEnd"/>
        <w:r w:rsidR="00D77844" w:rsidRPr="00343547">
          <w:rPr>
            <w:rStyle w:val="a6"/>
            <w:rFonts w:ascii="Arial" w:hAnsi="Arial" w:cs="Arial"/>
            <w:sz w:val="20"/>
            <w:szCs w:val="20"/>
          </w:rPr>
          <w:t>.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</w:rPr>
          <w:t>ru</w:t>
        </w:r>
        <w:proofErr w:type="spellEnd"/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4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D4DFA">
        <w:t xml:space="preserve">, </w:t>
      </w:r>
      <w:hyperlink r:id="rId26" w:history="1">
        <w:r w:rsidR="00D77844" w:rsidRPr="00343547">
          <w:rPr>
            <w:rStyle w:val="a6"/>
            <w:rFonts w:ascii="Arial" w:hAnsi="Arial" w:cs="Arial"/>
            <w:sz w:val="20"/>
            <w:szCs w:val="20"/>
          </w:rPr>
          <w:t>http://pks-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  <w:lang w:val="en-US"/>
          </w:rPr>
          <w:t>teplovyeseti</w:t>
        </w:r>
        <w:proofErr w:type="spellEnd"/>
        <w:r w:rsidR="00D77844" w:rsidRPr="00343547">
          <w:rPr>
            <w:rStyle w:val="a6"/>
            <w:rFonts w:ascii="Arial" w:hAnsi="Arial" w:cs="Arial"/>
            <w:sz w:val="20"/>
            <w:szCs w:val="20"/>
          </w:rPr>
          <w:t>.</w:t>
        </w:r>
        <w:proofErr w:type="spellStart"/>
        <w:r w:rsidR="00D77844" w:rsidRPr="00343547">
          <w:rPr>
            <w:rStyle w:val="a6"/>
            <w:rFonts w:ascii="Arial" w:hAnsi="Arial" w:cs="Arial"/>
            <w:sz w:val="20"/>
            <w:szCs w:val="20"/>
          </w:rPr>
          <w:t>ru</w:t>
        </w:r>
        <w:proofErr w:type="spellEnd"/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</w:t>
      </w:r>
      <w:r w:rsidRPr="00C96596">
        <w:rPr>
          <w:rFonts w:ascii="Arial" w:hAnsi="Arial" w:cs="Arial"/>
          <w:bCs/>
          <w:iCs/>
          <w:sz w:val="18"/>
          <w:szCs w:val="18"/>
        </w:rPr>
        <w:lastRenderedPageBreak/>
        <w:t>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47690">
      <w:head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E6" w:rsidRDefault="00B474E6">
      <w:r>
        <w:separator/>
      </w:r>
    </w:p>
  </w:endnote>
  <w:endnote w:type="continuationSeparator" w:id="0">
    <w:p w:rsidR="00B474E6" w:rsidRDefault="00B47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E6" w:rsidRDefault="00B474E6">
      <w:r>
        <w:separator/>
      </w:r>
    </w:p>
  </w:footnote>
  <w:footnote w:type="continuationSeparator" w:id="0">
    <w:p w:rsidR="00B474E6" w:rsidRDefault="00B47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89C" w:rsidRDefault="001C689C" w:rsidP="0022191E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991"/>
        </w:tabs>
        <w:ind w:left="991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2275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978E1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356C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4DFA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1F7DDA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5670A"/>
    <w:rsid w:val="0026049E"/>
    <w:rsid w:val="00260AAB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3B89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358E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647A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47FF9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5AED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08FF"/>
    <w:rsid w:val="007C61F9"/>
    <w:rsid w:val="007C6E23"/>
    <w:rsid w:val="007D0C89"/>
    <w:rsid w:val="007D177B"/>
    <w:rsid w:val="007D1BB6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C02"/>
    <w:rsid w:val="00810105"/>
    <w:rsid w:val="00810DEB"/>
    <w:rsid w:val="00812EA4"/>
    <w:rsid w:val="008175F9"/>
    <w:rsid w:val="00820632"/>
    <w:rsid w:val="00822C3E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659B"/>
    <w:rsid w:val="008608C8"/>
    <w:rsid w:val="0086175E"/>
    <w:rsid w:val="00871A35"/>
    <w:rsid w:val="00872902"/>
    <w:rsid w:val="00873851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B7543"/>
    <w:rsid w:val="008C0791"/>
    <w:rsid w:val="008C3749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51C4"/>
    <w:rsid w:val="00986C09"/>
    <w:rsid w:val="00987F94"/>
    <w:rsid w:val="009909EC"/>
    <w:rsid w:val="00991776"/>
    <w:rsid w:val="009931C5"/>
    <w:rsid w:val="0099391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22D10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276F2"/>
    <w:rsid w:val="00B32467"/>
    <w:rsid w:val="00B341F4"/>
    <w:rsid w:val="00B34995"/>
    <w:rsid w:val="00B3683B"/>
    <w:rsid w:val="00B36913"/>
    <w:rsid w:val="00B379A1"/>
    <w:rsid w:val="00B40DBB"/>
    <w:rsid w:val="00B424D8"/>
    <w:rsid w:val="00B44F5E"/>
    <w:rsid w:val="00B462E5"/>
    <w:rsid w:val="00B46824"/>
    <w:rsid w:val="00B46E98"/>
    <w:rsid w:val="00B474E6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132C"/>
    <w:rsid w:val="00BB2056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0D20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41FA"/>
    <w:rsid w:val="00D16B2A"/>
    <w:rsid w:val="00D16D71"/>
    <w:rsid w:val="00D21846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47E1"/>
    <w:rsid w:val="00D556E6"/>
    <w:rsid w:val="00D602E2"/>
    <w:rsid w:val="00D643F8"/>
    <w:rsid w:val="00D656C4"/>
    <w:rsid w:val="00D65EEC"/>
    <w:rsid w:val="00D77844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68F2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A3365"/>
    <w:rsid w:val="00EB0B1A"/>
    <w:rsid w:val="00EB1135"/>
    <w:rsid w:val="00EB24EB"/>
    <w:rsid w:val="00EB5DF0"/>
    <w:rsid w:val="00EB5FC7"/>
    <w:rsid w:val="00EC23AE"/>
    <w:rsid w:val="00EC65CE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563F7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0B94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teplovyeseti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teplovyeseti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0B9BD-97FA-40B5-A830-4C6B06F2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17</Pages>
  <Words>4989</Words>
  <Characters>28439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33362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PCS\e.zazulina (WST-PKS-030)</cp:lastModifiedBy>
  <cp:revision>72</cp:revision>
  <cp:lastPrinted>2010-11-22T10:26:00Z</cp:lastPrinted>
  <dcterms:created xsi:type="dcterms:W3CDTF">2013-06-26T05:01:00Z</dcterms:created>
  <dcterms:modified xsi:type="dcterms:W3CDTF">2015-02-25T08:06:00Z</dcterms:modified>
</cp:coreProperties>
</file>